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280" w:rsidRDefault="00B42280" w:rsidP="00B42280">
      <w:pPr>
        <w:ind w:right="-1"/>
        <w:jc w:val="center"/>
        <w:rPr>
          <w:rFonts w:ascii="Arial" w:hAnsi="Arial"/>
          <w:b/>
          <w:sz w:val="32"/>
          <w:szCs w:val="32"/>
        </w:rPr>
      </w:pPr>
      <w:r w:rsidRPr="00B42280">
        <w:rPr>
          <w:rFonts w:ascii="Arial" w:hAnsi="Arial"/>
          <w:b/>
          <w:sz w:val="32"/>
          <w:szCs w:val="32"/>
        </w:rPr>
        <w:t>Absatzeinzug</w:t>
      </w:r>
    </w:p>
    <w:p w:rsidR="00B42280" w:rsidRDefault="00B42280" w:rsidP="00B42280">
      <w:pPr>
        <w:ind w:right="-1"/>
        <w:jc w:val="center"/>
        <w:rPr>
          <w:rFonts w:ascii="Arial" w:hAnsi="Arial"/>
          <w:sz w:val="22"/>
        </w:rPr>
      </w:pPr>
    </w:p>
    <w:p w:rsidR="00B976DE" w:rsidRDefault="00B976DE" w:rsidP="00643069">
      <w:pPr>
        <w:ind w:right="-1"/>
        <w:jc w:val="both"/>
        <w:rPr>
          <w:rFonts w:ascii="Arial" w:hAnsi="Arial"/>
          <w:sz w:val="22"/>
        </w:rPr>
      </w:pPr>
      <w:r>
        <w:rPr>
          <w:rFonts w:ascii="Arial" w:hAnsi="Arial"/>
          <w:sz w:val="22"/>
        </w:rPr>
        <w:t xml:space="preserve">Durch </w:t>
      </w:r>
      <w:bookmarkStart w:id="0" w:name="_GoBack"/>
      <w:bookmarkEnd w:id="0"/>
      <w:r>
        <w:rPr>
          <w:rFonts w:ascii="Arial" w:hAnsi="Arial"/>
          <w:sz w:val="22"/>
        </w:rPr>
        <w:t>das Versetzen der Randsymbole im Lineal können unterschiedliche Effekte bei der Textdarstellung erzielt werden. So kann der linke Rand in der ersten Zeile eines Absatzes beispielsweise nach rechts verschoben werden, während alle anderen Zeilen nicht versetzt werden. Der rechte Rand eines Absatzes kann nach links versetzt werden, alle anderen Absätze werden normal dargestellt usw.</w:t>
      </w:r>
    </w:p>
    <w:sectPr w:rsidR="00B976DE" w:rsidSect="00E4489F">
      <w:pgSz w:w="11907" w:h="16840"/>
      <w:pgMar w:top="1418" w:right="170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B2"/>
    <w:rsid w:val="000E4C8E"/>
    <w:rsid w:val="0029400A"/>
    <w:rsid w:val="00466B58"/>
    <w:rsid w:val="00643069"/>
    <w:rsid w:val="00657FCE"/>
    <w:rsid w:val="007452F4"/>
    <w:rsid w:val="0076694F"/>
    <w:rsid w:val="007E4B4F"/>
    <w:rsid w:val="00B42280"/>
    <w:rsid w:val="00B976DE"/>
    <w:rsid w:val="00D755F7"/>
    <w:rsid w:val="00E4489F"/>
    <w:rsid w:val="00F53CB2"/>
    <w:rsid w:val="00FD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B5ED1F-46B6-4E9A-879F-C71FA43D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4489F"/>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
    <w:name w:val="Abbildung"/>
    <w:basedOn w:val="Standard"/>
    <w:next w:val="Beschriftung"/>
    <w:rsid w:val="00E4489F"/>
    <w:pPr>
      <w:tabs>
        <w:tab w:val="left" w:pos="289"/>
        <w:tab w:val="left" w:pos="578"/>
        <w:tab w:val="left" w:pos="1151"/>
        <w:tab w:val="left" w:pos="1440"/>
        <w:tab w:val="left" w:pos="4321"/>
        <w:tab w:val="left" w:pos="5761"/>
        <w:tab w:val="left" w:pos="9407"/>
      </w:tabs>
      <w:spacing w:line="240" w:lineRule="atLeast"/>
      <w:jc w:val="both"/>
    </w:pPr>
    <w:rPr>
      <w:rFonts w:ascii="Arial" w:hAnsi="Arial"/>
      <w:kern w:val="28"/>
    </w:rPr>
  </w:style>
  <w:style w:type="paragraph" w:styleId="Beschriftung">
    <w:name w:val="caption"/>
    <w:basedOn w:val="Standard"/>
    <w:next w:val="Standard"/>
    <w:qFormat/>
    <w:rsid w:val="00E4489F"/>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348</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Durch das Versetzen der Randsymbole im Lineal können unterschiedliche Effekte bei der Textdarstellung erzielt werden</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Durch das Versetzen der Randsymbole im Lineal können unterschiedliche Effekte bei der Textdarstellung erzielt werden</dc:title>
  <dc:creator>Geers</dc:creator>
  <cp:lastModifiedBy>Werner Geers</cp:lastModifiedBy>
  <cp:revision>4</cp:revision>
  <cp:lastPrinted>1900-12-31T22:00:00Z</cp:lastPrinted>
  <dcterms:created xsi:type="dcterms:W3CDTF">2016-08-10T10:25:00Z</dcterms:created>
  <dcterms:modified xsi:type="dcterms:W3CDTF">2016-08-10T10:26:00Z</dcterms:modified>
</cp:coreProperties>
</file>